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8DB" w:rsidRDefault="006B08DB" w:rsidP="006B08DB">
      <w:pPr>
        <w:jc w:val="center"/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-604520</wp:posOffset>
            </wp:positionV>
            <wp:extent cx="2114550" cy="704850"/>
            <wp:effectExtent l="19050" t="0" r="0" b="0"/>
            <wp:wrapNone/>
            <wp:docPr id="1" name="0 Imagen" descr="globalchem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balchem copi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61FB" w:rsidRPr="00F561FB">
        <w:rPr>
          <w:noProof/>
          <w:lang w:val="en-GB" w:eastAsia="en-GB"/>
        </w:rPr>
        <w:pict>
          <v:rect id="Rectangle 4" o:spid="_x0000_s1026" style="position:absolute;left:0;text-align:left;margin-left:-105.3pt;margin-top:-84.1pt;width:678pt;height:32.25pt;z-index:25166028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" fillcolor="red" strokecolor="red"/>
        </w:pict>
      </w:r>
    </w:p>
    <w:p w:rsidR="00E82A02" w:rsidRPr="006B08DB" w:rsidRDefault="00F561FB" w:rsidP="006B08DB">
      <w:pPr>
        <w:jc w:val="center"/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</w:pPr>
      <w:r w:rsidRPr="00F561FB">
        <w:rPr>
          <w:rFonts w:ascii="Andalus" w:hAnsi="Andalus" w:cs="Andalus"/>
          <w:noProof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9" type="#_x0000_t32" style="position:absolute;left:0;text-align:left;margin-left:-54.45pt;margin-top:-12.75pt;width:540.55pt;height:.55pt;flip:y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" strokecolor="red" strokeweight="1.25pt"/>
        </w:pict>
      </w:r>
      <w:r w:rsidR="000D5575" w:rsidRPr="006B08DB"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  <w:t>CERTIFICATE OF ANALYSIS</w:t>
      </w:r>
    </w:p>
    <w:p w:rsidR="000D5575" w:rsidRPr="006B08DB" w:rsidRDefault="00F561FB" w:rsidP="006B08DB">
      <w:pPr>
        <w:jc w:val="center"/>
        <w:rPr>
          <w:rFonts w:cs="Andalus"/>
          <w:lang w:val="en-US"/>
        </w:rPr>
      </w:pPr>
      <w:r w:rsidRPr="00F561FB">
        <w:rPr>
          <w:rFonts w:ascii="Arial" w:hAnsi="Arial" w:cs="Arial"/>
          <w:sz w:val="20"/>
        </w:rPr>
        <w:pict>
          <v:shape id="AutoShape 5" o:spid="_x0000_s1028" type="#_x0000_t32" style="position:absolute;left:0;text-align:left;margin-left:-54.45pt;margin-top:24.95pt;width:540.55pt;height:.55pt;flip:y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" strokecolor="red" strokeweight="1.25pt"/>
        </w:pict>
      </w:r>
      <w:proofErr w:type="spellStart"/>
      <w:r w:rsidR="00832FD4" w:rsidRPr="00242098">
        <w:rPr>
          <w:rFonts w:ascii="Arial" w:hAnsi="Arial" w:cs="Arial"/>
          <w:sz w:val="20"/>
        </w:rPr>
        <w:t>Product</w:t>
      </w:r>
      <w:proofErr w:type="spellEnd"/>
      <w:r w:rsidR="00832FD4" w:rsidRPr="00242098">
        <w:rPr>
          <w:rFonts w:ascii="Arial" w:hAnsi="Arial" w:cs="Arial"/>
          <w:sz w:val="20"/>
        </w:rPr>
        <w:t xml:space="preserve"> </w:t>
      </w:r>
      <w:proofErr w:type="spellStart"/>
      <w:r w:rsidR="00832FD4" w:rsidRPr="00242098">
        <w:rPr>
          <w:rFonts w:ascii="Arial" w:hAnsi="Arial" w:cs="Arial"/>
          <w:sz w:val="20"/>
        </w:rPr>
        <w:t>Name</w:t>
      </w:r>
      <w:proofErr w:type="spellEnd"/>
      <w:r w:rsidR="006B08DB" w:rsidRPr="00242098">
        <w:rPr>
          <w:rFonts w:ascii="Arial" w:hAnsi="Arial" w:cs="Arial"/>
          <w:sz w:val="20"/>
        </w:rPr>
        <w:t xml:space="preserve">: </w:t>
      </w:r>
      <w:r w:rsidR="00156EE4">
        <w:rPr>
          <w:rFonts w:ascii="Arial" w:hAnsi="Arial" w:cs="Arial"/>
          <w:sz w:val="20"/>
        </w:rPr>
        <w:t>PHENOLPHTHALEIN INDICATOR</w:t>
      </w:r>
    </w:p>
    <w:p w:rsidR="006B08DB" w:rsidRPr="006B08DB" w:rsidRDefault="006B08DB" w:rsidP="006B08DB">
      <w:pPr>
        <w:rPr>
          <w:rFonts w:cs="Andalus"/>
          <w:lang w:val="en-US"/>
        </w:rPr>
      </w:pPr>
    </w:p>
    <w:p w:rsidR="008776F3" w:rsidRDefault="000D5575" w:rsidP="00832FD4">
      <w:pPr>
        <w:pStyle w:val="Title"/>
        <w:jc w:val="left"/>
        <w:rPr>
          <w:rFonts w:ascii="Arial" w:hAnsi="Arial" w:cs="Arial"/>
          <w:sz w:val="20"/>
          <w:szCs w:val="20"/>
        </w:rPr>
      </w:pPr>
      <w:r w:rsidRPr="00832FD4">
        <w:rPr>
          <w:rFonts w:ascii="Arial" w:hAnsi="Arial" w:cs="Arial"/>
          <w:sz w:val="20"/>
        </w:rPr>
        <w:t xml:space="preserve">Code no. : </w:t>
      </w:r>
      <w:r w:rsidR="00156EE4" w:rsidRPr="00156EE4">
        <w:rPr>
          <w:rFonts w:ascii="Arial" w:hAnsi="Arial" w:cs="Arial"/>
          <w:sz w:val="20"/>
        </w:rPr>
        <w:t>FEN250</w:t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3289E" w:rsidRPr="00832FD4">
        <w:rPr>
          <w:rFonts w:ascii="Arial" w:hAnsi="Arial" w:cs="Arial"/>
          <w:sz w:val="20"/>
        </w:rPr>
        <w:t xml:space="preserve">CAS no. : </w:t>
      </w:r>
      <w:r w:rsidR="00156EE4">
        <w:rPr>
          <w:rFonts w:ascii="Arial" w:hAnsi="Arial" w:cs="Arial"/>
          <w:sz w:val="20"/>
        </w:rPr>
        <w:t>77-09-8</w:t>
      </w:r>
    </w:p>
    <w:p w:rsidR="006B08DB" w:rsidRPr="00832FD4" w:rsidRDefault="0063289E" w:rsidP="00832FD4">
      <w:pPr>
        <w:pStyle w:val="Title"/>
        <w:jc w:val="left"/>
        <w:rPr>
          <w:rFonts w:ascii="Arial" w:hAnsi="Arial" w:cs="Arial"/>
          <w:sz w:val="20"/>
        </w:rPr>
      </w:pPr>
      <w:r w:rsidRPr="00832FD4">
        <w:rPr>
          <w:rFonts w:ascii="Arial" w:hAnsi="Arial" w:cs="Arial"/>
          <w:sz w:val="20"/>
        </w:rPr>
        <w:t xml:space="preserve">Lot no. : </w:t>
      </w:r>
      <w:r w:rsidR="00156EE4">
        <w:rPr>
          <w:rFonts w:ascii="Arial" w:hAnsi="Arial" w:cs="Arial"/>
          <w:sz w:val="20"/>
        </w:rPr>
        <w:t>L170091507</w:t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Pr="00832FD4">
        <w:rPr>
          <w:rFonts w:ascii="Arial" w:hAnsi="Arial" w:cs="Arial"/>
          <w:sz w:val="20"/>
        </w:rPr>
        <w:t xml:space="preserve">Mfg </w:t>
      </w:r>
      <w:r w:rsidR="00832FD4" w:rsidRPr="00832FD4">
        <w:rPr>
          <w:rFonts w:ascii="Arial" w:hAnsi="Arial" w:cs="Arial"/>
          <w:sz w:val="20"/>
        </w:rPr>
        <w:t>date:</w:t>
      </w:r>
      <w:r w:rsidRPr="00832FD4">
        <w:rPr>
          <w:rFonts w:ascii="Arial" w:hAnsi="Arial" w:cs="Arial"/>
          <w:sz w:val="20"/>
        </w:rPr>
        <w:t xml:space="preserve"> </w:t>
      </w:r>
      <w:r w:rsidR="00156EE4">
        <w:rPr>
          <w:rFonts w:ascii="Arial" w:hAnsi="Arial" w:cs="Arial"/>
          <w:sz w:val="20"/>
        </w:rPr>
        <w:t>JUL</w:t>
      </w:r>
      <w:r w:rsidR="00832FD4">
        <w:rPr>
          <w:rFonts w:ascii="Arial" w:hAnsi="Arial" w:cs="Arial"/>
          <w:sz w:val="20"/>
        </w:rPr>
        <w:t>-2015</w:t>
      </w:r>
    </w:p>
    <w:p w:rsidR="000D5575" w:rsidRPr="00832FD4" w:rsidRDefault="0063289E" w:rsidP="00832FD4">
      <w:pPr>
        <w:pStyle w:val="Title"/>
        <w:jc w:val="left"/>
        <w:rPr>
          <w:rFonts w:ascii="Arial" w:hAnsi="Arial" w:cs="Arial"/>
          <w:sz w:val="20"/>
        </w:rPr>
      </w:pPr>
      <w:r w:rsidRPr="00832FD4">
        <w:rPr>
          <w:rFonts w:ascii="Arial" w:hAnsi="Arial" w:cs="Arial"/>
          <w:sz w:val="20"/>
        </w:rPr>
        <w:t xml:space="preserve">Exp </w:t>
      </w:r>
      <w:r w:rsidR="00832FD4" w:rsidRPr="00832FD4">
        <w:rPr>
          <w:rFonts w:ascii="Arial" w:hAnsi="Arial" w:cs="Arial"/>
          <w:sz w:val="20"/>
        </w:rPr>
        <w:t>date:</w:t>
      </w:r>
      <w:r w:rsidRPr="00832FD4">
        <w:rPr>
          <w:rFonts w:ascii="Arial" w:hAnsi="Arial" w:cs="Arial"/>
          <w:sz w:val="20"/>
        </w:rPr>
        <w:t xml:space="preserve"> </w:t>
      </w:r>
      <w:r w:rsidR="00156EE4">
        <w:rPr>
          <w:rFonts w:ascii="Arial" w:hAnsi="Arial" w:cs="Arial"/>
          <w:sz w:val="20"/>
        </w:rPr>
        <w:t>JUN</w:t>
      </w:r>
      <w:r w:rsidR="00832FD4">
        <w:rPr>
          <w:rFonts w:ascii="Arial" w:hAnsi="Arial" w:cs="Arial"/>
          <w:sz w:val="20"/>
        </w:rPr>
        <w:t>-2020</w:t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Pr="00832FD4">
        <w:rPr>
          <w:rFonts w:ascii="Arial" w:hAnsi="Arial" w:cs="Arial"/>
          <w:sz w:val="20"/>
        </w:rPr>
        <w:t xml:space="preserve">Analyzed on: </w:t>
      </w:r>
      <w:r w:rsidR="00156EE4">
        <w:rPr>
          <w:rFonts w:ascii="Arial" w:hAnsi="Arial" w:cs="Arial"/>
          <w:sz w:val="20"/>
        </w:rPr>
        <w:t>14/07/15</w:t>
      </w:r>
    </w:p>
    <w:p w:rsidR="000D5575" w:rsidRDefault="000D5575" w:rsidP="000D5575">
      <w:pPr>
        <w:rPr>
          <w:lang w:val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0"/>
        <w:gridCol w:w="2700"/>
        <w:gridCol w:w="3240"/>
        <w:gridCol w:w="3240"/>
      </w:tblGrid>
      <w:tr w:rsidR="00156EE4" w:rsidTr="00FC3CE0">
        <w:trPr>
          <w:trHeight w:val="5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E4" w:rsidRDefault="00156EE4" w:rsidP="00FC3CE0">
            <w:pPr>
              <w:pStyle w:val="Title"/>
              <w:tabs>
                <w:tab w:val="left" w:pos="504"/>
              </w:tabs>
              <w:jc w:val="left"/>
              <w:rPr>
                <w:rFonts w:ascii="Arial" w:hAnsi="Arial" w:cs="Arial"/>
                <w:sz w:val="20"/>
                <w:u w:val="single"/>
              </w:rPr>
            </w:pPr>
            <w:proofErr w:type="gramStart"/>
            <w:r>
              <w:rPr>
                <w:rFonts w:ascii="Arial" w:hAnsi="Arial" w:cs="Arial"/>
                <w:sz w:val="20"/>
                <w:u w:val="single"/>
              </w:rPr>
              <w:t>Sr. no.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E4" w:rsidRDefault="00156EE4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Tests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E4" w:rsidRDefault="00156EE4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Specifications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E4" w:rsidRDefault="00156EE4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Results</w:t>
            </w:r>
          </w:p>
        </w:tc>
      </w:tr>
      <w:tr w:rsidR="00156EE4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E4" w:rsidRDefault="00156EE4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E4" w:rsidRDefault="00156EE4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Description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E4" w:rsidRDefault="00156EE4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 white to off white powder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E4" w:rsidRDefault="00156EE4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 white powder</w:t>
            </w:r>
          </w:p>
        </w:tc>
      </w:tr>
      <w:tr w:rsidR="00156EE4" w:rsidTr="00FC3CE0">
        <w:trPr>
          <w:trHeight w:val="3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E4" w:rsidRDefault="00156EE4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E4" w:rsidRDefault="00156EE4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pH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range (8.2 - 10.0)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E4" w:rsidRDefault="00156EE4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Colourless – red violet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E4" w:rsidRDefault="00156EE4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Colourless – red violet </w:t>
            </w:r>
          </w:p>
        </w:tc>
      </w:tr>
      <w:tr w:rsidR="00156EE4" w:rsidTr="00FC3CE0">
        <w:trPr>
          <w:trHeight w:val="3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E4" w:rsidRDefault="00156EE4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E4" w:rsidRPr="00E2314C" w:rsidRDefault="00156EE4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 w:rsidRPr="00E2314C">
              <w:rPr>
                <w:rFonts w:ascii="Arial" w:hAnsi="Arial" w:cs="Arial"/>
                <w:sz w:val="20"/>
              </w:rPr>
              <w:t>Absorption maxima (</w:t>
            </w:r>
            <w:r>
              <w:rPr>
                <w:rFonts w:ascii="Arial" w:hAnsi="Arial" w:cs="Arial"/>
                <w:sz w:val="20"/>
              </w:rPr>
              <w:t>Buffer pH 9.8)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E4" w:rsidRDefault="00156EE4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551 - 554 nm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E4" w:rsidRDefault="00156EE4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552.50 nm</w:t>
            </w:r>
          </w:p>
        </w:tc>
      </w:tr>
      <w:tr w:rsidR="00156EE4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E4" w:rsidRDefault="00156EE4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E4" w:rsidRDefault="00156EE4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Sensitivity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E4" w:rsidRDefault="00156EE4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Passes test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E4" w:rsidRDefault="00156EE4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Passes test </w:t>
            </w:r>
          </w:p>
        </w:tc>
      </w:tr>
      <w:tr w:rsidR="00156EE4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E4" w:rsidRDefault="00156EE4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E4" w:rsidRDefault="00156EE4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Sulphated ash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E4" w:rsidRDefault="00156EE4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0.05%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E4" w:rsidRDefault="00156EE4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0.036%</w:t>
            </w:r>
          </w:p>
        </w:tc>
      </w:tr>
      <w:tr w:rsidR="00156EE4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E4" w:rsidRDefault="00156EE4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E4" w:rsidRDefault="00156EE4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Chloride (Cl)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E4" w:rsidRDefault="00156EE4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0.01%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E4" w:rsidRDefault="00156EE4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0.0079%</w:t>
            </w:r>
          </w:p>
        </w:tc>
      </w:tr>
      <w:tr w:rsidR="00156EE4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E4" w:rsidRDefault="00156EE4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E4" w:rsidRDefault="00156EE4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Sulphate (SO</w:t>
            </w:r>
            <w:r>
              <w:rPr>
                <w:rFonts w:ascii="Arial" w:hAnsi="Arial" w:cs="Arial"/>
                <w:sz w:val="20"/>
                <w:vertAlign w:val="subscript"/>
              </w:rPr>
              <w:t>4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E4" w:rsidRDefault="00156EE4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0.01%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E4" w:rsidRDefault="00156EE4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0.0089%</w:t>
            </w:r>
          </w:p>
        </w:tc>
      </w:tr>
      <w:tr w:rsidR="00156EE4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E4" w:rsidRDefault="00156EE4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E4" w:rsidRDefault="00156EE4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Loss on drying (110°C)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E4" w:rsidRDefault="00156EE4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1.0%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E4" w:rsidRDefault="00156EE4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0.26%</w:t>
            </w:r>
          </w:p>
        </w:tc>
      </w:tr>
    </w:tbl>
    <w:p w:rsidR="00153B0D" w:rsidRPr="008C1C90" w:rsidRDefault="00153B0D" w:rsidP="00153B0D">
      <w:pPr>
        <w:pStyle w:val="Caption"/>
        <w:rPr>
          <w:rFonts w:ascii="Arial" w:hAnsi="Arial" w:cs="Arial"/>
          <w:b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jc w:val="center"/>
        <w:rPr>
          <w:lang w:val="en-US"/>
        </w:rPr>
      </w:pPr>
    </w:p>
    <w:p w:rsidR="006B08DB" w:rsidRDefault="006B08DB" w:rsidP="000D5575">
      <w:pPr>
        <w:jc w:val="center"/>
        <w:rPr>
          <w:lang w:val="en-US"/>
        </w:rPr>
      </w:pPr>
    </w:p>
    <w:p w:rsidR="006B08DB" w:rsidRDefault="006B08DB" w:rsidP="000D5575">
      <w:pPr>
        <w:jc w:val="center"/>
        <w:rPr>
          <w:lang w:val="en-US"/>
        </w:rPr>
      </w:pPr>
    </w:p>
    <w:p w:rsidR="006B08DB" w:rsidRDefault="006B08DB" w:rsidP="000D5575">
      <w:pPr>
        <w:jc w:val="center"/>
        <w:rPr>
          <w:lang w:val="en-US"/>
        </w:rPr>
      </w:pPr>
    </w:p>
    <w:p w:rsidR="006B08DB" w:rsidRDefault="006B08DB" w:rsidP="000D5575">
      <w:pPr>
        <w:jc w:val="center"/>
        <w:rPr>
          <w:lang w:val="en-US"/>
        </w:rPr>
      </w:pPr>
    </w:p>
    <w:p w:rsidR="000D5575" w:rsidRPr="000D5575" w:rsidRDefault="00F561FB" w:rsidP="006B08DB">
      <w:pPr>
        <w:jc w:val="center"/>
        <w:rPr>
          <w:rFonts w:ascii="Adobe Caslon Pro" w:hAnsi="Adobe Caslon Pro"/>
          <w:b/>
          <w:u w:val="single"/>
          <w:lang w:val="en-US"/>
        </w:rPr>
      </w:pPr>
      <w:r w:rsidRPr="00F561FB">
        <w:rPr>
          <w:noProof/>
          <w:lang w:val="en-GB" w:eastAsia="en-GB"/>
        </w:rPr>
        <w:pict>
          <v:rect id="Rectangle 6" o:spid="_x0000_s1027" style="position:absolute;left:0;text-align:left;margin-left:-88.05pt;margin-top:75.6pt;width:678pt;height:32.25pt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" fillcolor="red" strokecolor="red"/>
        </w:pict>
      </w:r>
      <w:r w:rsidR="000D5575" w:rsidRPr="000D5575">
        <w:rPr>
          <w:lang w:val="en-US"/>
        </w:rPr>
        <w:t>This document has been produced electronically and it is valid without signature.</w:t>
      </w:r>
    </w:p>
    <w:sectPr w:rsidR="000D5575" w:rsidRPr="000D5575" w:rsidSect="00E82A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dalus">
    <w:charset w:val="00"/>
    <w:family w:val="auto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4412"/>
    <w:rsid w:val="000A4BB4"/>
    <w:rsid w:val="000D5575"/>
    <w:rsid w:val="000E5638"/>
    <w:rsid w:val="00153B0D"/>
    <w:rsid w:val="00156EE4"/>
    <w:rsid w:val="00242098"/>
    <w:rsid w:val="0029233F"/>
    <w:rsid w:val="002C7C0B"/>
    <w:rsid w:val="002E05BB"/>
    <w:rsid w:val="00424AE0"/>
    <w:rsid w:val="0047467F"/>
    <w:rsid w:val="004B4412"/>
    <w:rsid w:val="005F6FF6"/>
    <w:rsid w:val="0063289E"/>
    <w:rsid w:val="00671B20"/>
    <w:rsid w:val="006B08DB"/>
    <w:rsid w:val="006D1B64"/>
    <w:rsid w:val="00760C08"/>
    <w:rsid w:val="00832FD4"/>
    <w:rsid w:val="008776F3"/>
    <w:rsid w:val="00933C6C"/>
    <w:rsid w:val="00CA3163"/>
    <w:rsid w:val="00DA5754"/>
    <w:rsid w:val="00E6124B"/>
    <w:rsid w:val="00E728A7"/>
    <w:rsid w:val="00E82A02"/>
    <w:rsid w:val="00F138B5"/>
    <w:rsid w:val="00F56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AutoShape 2"/>
        <o:r id="V:Rule4" type="connector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41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832FD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832FD4"/>
    <w:rPr>
      <w:rFonts w:ascii="Times New Roman" w:eastAsia="Times New Roman" w:hAnsi="Times New Roman" w:cs="Times New Roman"/>
      <w:sz w:val="32"/>
      <w:szCs w:val="24"/>
      <w:lang w:val="en-US"/>
    </w:rPr>
  </w:style>
  <w:style w:type="paragraph" w:styleId="Caption">
    <w:name w:val="caption"/>
    <w:basedOn w:val="Normal"/>
    <w:next w:val="Normal"/>
    <w:qFormat/>
    <w:rsid w:val="00153B0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</dc:creator>
  <cp:lastModifiedBy>Deepali</cp:lastModifiedBy>
  <cp:revision>3</cp:revision>
  <cp:lastPrinted>2015-12-29T10:43:00Z</cp:lastPrinted>
  <dcterms:created xsi:type="dcterms:W3CDTF">2015-12-29T11:20:00Z</dcterms:created>
  <dcterms:modified xsi:type="dcterms:W3CDTF">2015-12-30T04:45:00Z</dcterms:modified>
</cp:coreProperties>
</file>